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FD" w:rsidRDefault="000801FD" w:rsidP="000801FD">
      <w:pPr>
        <w:jc w:val="right"/>
      </w:pPr>
      <w:bookmarkStart w:id="0" w:name="_GoBack"/>
      <w:bookmarkEnd w:id="0"/>
      <w:r>
        <w:t>Приложение 4</w:t>
      </w:r>
    </w:p>
    <w:tbl>
      <w:tblPr>
        <w:tblStyle w:val="a4"/>
        <w:tblpPr w:leftFromText="180" w:rightFromText="180" w:vertAnchor="text" w:horzAnchor="margin" w:tblpY="88"/>
        <w:tblW w:w="15330" w:type="dxa"/>
        <w:tblLook w:val="04A0" w:firstRow="1" w:lastRow="0" w:firstColumn="1" w:lastColumn="0" w:noHBand="0" w:noVBand="1"/>
      </w:tblPr>
      <w:tblGrid>
        <w:gridCol w:w="824"/>
        <w:gridCol w:w="1564"/>
        <w:gridCol w:w="2930"/>
        <w:gridCol w:w="7966"/>
        <w:gridCol w:w="2046"/>
      </w:tblGrid>
      <w:tr w:rsidR="000801FD" w:rsidRPr="00246E40" w:rsidTr="000801FD">
        <w:trPr>
          <w:trHeight w:val="554"/>
        </w:trPr>
        <w:tc>
          <w:tcPr>
            <w:tcW w:w="824" w:type="dxa"/>
            <w:vAlign w:val="center"/>
          </w:tcPr>
          <w:p w:rsidR="000801FD" w:rsidRPr="008C3D11" w:rsidRDefault="000801FD" w:rsidP="000801FD">
            <w:pPr>
              <w:pStyle w:val="a3"/>
              <w:ind w:left="0"/>
              <w:jc w:val="center"/>
              <w:rPr>
                <w:b/>
              </w:rPr>
            </w:pPr>
            <w:r w:rsidRPr="008C3D11">
              <w:rPr>
                <w:b/>
              </w:rPr>
              <w:t>№</w:t>
            </w:r>
          </w:p>
        </w:tc>
        <w:tc>
          <w:tcPr>
            <w:tcW w:w="1564" w:type="dxa"/>
            <w:vAlign w:val="center"/>
          </w:tcPr>
          <w:p w:rsidR="000801FD" w:rsidRPr="008C3D11" w:rsidRDefault="000801FD" w:rsidP="000801FD">
            <w:pPr>
              <w:pStyle w:val="a3"/>
              <w:ind w:left="0"/>
              <w:jc w:val="center"/>
              <w:rPr>
                <w:b/>
              </w:rPr>
            </w:pPr>
            <w:r w:rsidRPr="008C3D11">
              <w:rPr>
                <w:b/>
              </w:rPr>
              <w:t>Дата, время</w:t>
            </w:r>
          </w:p>
        </w:tc>
        <w:tc>
          <w:tcPr>
            <w:tcW w:w="2930" w:type="dxa"/>
            <w:vAlign w:val="center"/>
          </w:tcPr>
          <w:p w:rsidR="000801FD" w:rsidRPr="008C3D11" w:rsidRDefault="000801FD" w:rsidP="000801FD">
            <w:pPr>
              <w:pStyle w:val="a3"/>
              <w:ind w:left="0"/>
              <w:jc w:val="center"/>
              <w:rPr>
                <w:b/>
              </w:rPr>
            </w:pPr>
            <w:r w:rsidRPr="008C3D11">
              <w:rPr>
                <w:b/>
              </w:rPr>
              <w:t>Описание</w:t>
            </w:r>
          </w:p>
        </w:tc>
        <w:tc>
          <w:tcPr>
            <w:tcW w:w="7966" w:type="dxa"/>
            <w:vAlign w:val="center"/>
          </w:tcPr>
          <w:p w:rsidR="000801FD" w:rsidRPr="008C3D11" w:rsidRDefault="000801FD" w:rsidP="000801FD">
            <w:pPr>
              <w:pStyle w:val="a3"/>
              <w:ind w:left="0"/>
              <w:jc w:val="center"/>
              <w:rPr>
                <w:b/>
              </w:rPr>
            </w:pPr>
            <w:r w:rsidRPr="008C3D11">
              <w:rPr>
                <w:b/>
              </w:rPr>
              <w:t>Контакты участников</w:t>
            </w:r>
          </w:p>
        </w:tc>
        <w:tc>
          <w:tcPr>
            <w:tcW w:w="2046" w:type="dxa"/>
            <w:vAlign w:val="center"/>
          </w:tcPr>
          <w:p w:rsidR="000801FD" w:rsidRPr="00246E40" w:rsidRDefault="000801FD" w:rsidP="000801F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46E40">
              <w:rPr>
                <w:b/>
              </w:rPr>
              <w:t>римечание</w:t>
            </w:r>
          </w:p>
        </w:tc>
      </w:tr>
      <w:tr w:rsidR="000801FD" w:rsidTr="006B24A2">
        <w:trPr>
          <w:trHeight w:val="1418"/>
        </w:trPr>
        <w:tc>
          <w:tcPr>
            <w:tcW w:w="824" w:type="dxa"/>
          </w:tcPr>
          <w:p w:rsidR="000801FD" w:rsidRPr="003244A8" w:rsidRDefault="000801FD" w:rsidP="000801FD">
            <w:pPr>
              <w:pStyle w:val="a3"/>
              <w:ind w:left="0"/>
              <w:rPr>
                <w:sz w:val="18"/>
                <w:szCs w:val="18"/>
              </w:rPr>
            </w:pPr>
            <w:r w:rsidRPr="003244A8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</w:tcPr>
          <w:p w:rsidR="000801FD" w:rsidRPr="003244A8" w:rsidRDefault="000801FD" w:rsidP="000801FD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3244A8">
              <w:rPr>
                <w:i/>
                <w:sz w:val="18"/>
                <w:szCs w:val="18"/>
              </w:rPr>
              <w:t>10.02. 12.45</w:t>
            </w:r>
          </w:p>
        </w:tc>
        <w:tc>
          <w:tcPr>
            <w:tcW w:w="2930" w:type="dxa"/>
          </w:tcPr>
          <w:p w:rsidR="000801FD" w:rsidRPr="003244A8" w:rsidRDefault="000801FD" w:rsidP="000801FD">
            <w:pPr>
              <w:pStyle w:val="a3"/>
              <w:ind w:left="0"/>
              <w:rPr>
                <w:sz w:val="18"/>
                <w:szCs w:val="18"/>
              </w:rPr>
            </w:pPr>
            <w:r w:rsidRPr="003244A8">
              <w:rPr>
                <w:sz w:val="18"/>
                <w:szCs w:val="18"/>
              </w:rPr>
              <w:t xml:space="preserve">Позвонил клиент по объекту </w:t>
            </w:r>
            <w:proofErr w:type="gramStart"/>
            <w:r w:rsidRPr="003244A8">
              <w:rPr>
                <w:sz w:val="18"/>
                <w:szCs w:val="18"/>
              </w:rPr>
              <w:t>Садовая</w:t>
            </w:r>
            <w:proofErr w:type="gramEnd"/>
            <w:r w:rsidR="006B24A2" w:rsidRPr="006B24A2">
              <w:rPr>
                <w:sz w:val="18"/>
                <w:szCs w:val="18"/>
              </w:rPr>
              <w:t xml:space="preserve"> 32</w:t>
            </w:r>
            <w:r w:rsidRPr="003244A8">
              <w:rPr>
                <w:sz w:val="18"/>
                <w:szCs w:val="18"/>
              </w:rPr>
              <w:t>. Не понравился этаж смотреть не</w:t>
            </w:r>
            <w:r>
              <w:rPr>
                <w:sz w:val="18"/>
                <w:szCs w:val="18"/>
              </w:rPr>
              <w:t xml:space="preserve"> будет. Предложила Гонты 24 -под</w:t>
            </w:r>
            <w:r w:rsidRPr="003244A8">
              <w:rPr>
                <w:sz w:val="18"/>
                <w:szCs w:val="18"/>
              </w:rPr>
              <w:t>умает</w:t>
            </w:r>
          </w:p>
        </w:tc>
        <w:tc>
          <w:tcPr>
            <w:tcW w:w="7966" w:type="dxa"/>
          </w:tcPr>
          <w:p w:rsidR="000801FD" w:rsidRPr="003244A8" w:rsidRDefault="000801FD" w:rsidP="000801F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44A8">
              <w:rPr>
                <w:sz w:val="18"/>
                <w:szCs w:val="18"/>
              </w:rPr>
              <w:t>Позвонивший: Иван т.096-234-55-66</w:t>
            </w:r>
          </w:p>
          <w:p w:rsidR="000801FD" w:rsidRPr="003244A8" w:rsidRDefault="000801FD" w:rsidP="000801F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3244A8">
              <w:rPr>
                <w:sz w:val="18"/>
                <w:szCs w:val="18"/>
              </w:rPr>
              <w:t>Садовая</w:t>
            </w:r>
            <w:proofErr w:type="gramEnd"/>
            <w:r w:rsidRPr="003244A8">
              <w:rPr>
                <w:sz w:val="18"/>
                <w:szCs w:val="18"/>
              </w:rPr>
              <w:t xml:space="preserve"> 32 б – код в СРМ -134</w:t>
            </w:r>
          </w:p>
          <w:p w:rsidR="000801FD" w:rsidRPr="003244A8" w:rsidRDefault="000801FD" w:rsidP="000801F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44A8">
              <w:rPr>
                <w:sz w:val="18"/>
                <w:szCs w:val="18"/>
              </w:rPr>
              <w:t xml:space="preserve">Гонты 24 </w:t>
            </w:r>
            <w:proofErr w:type="spellStart"/>
            <w:r w:rsidRPr="003244A8">
              <w:rPr>
                <w:sz w:val="18"/>
                <w:szCs w:val="18"/>
              </w:rPr>
              <w:t>кв</w:t>
            </w:r>
            <w:proofErr w:type="spellEnd"/>
            <w:r w:rsidRPr="003244A8">
              <w:rPr>
                <w:sz w:val="18"/>
                <w:szCs w:val="18"/>
              </w:rPr>
              <w:t xml:space="preserve"> 46,3 ккв,1/5 </w:t>
            </w:r>
            <w:proofErr w:type="spellStart"/>
            <w:r w:rsidRPr="003244A8">
              <w:rPr>
                <w:sz w:val="18"/>
                <w:szCs w:val="18"/>
              </w:rPr>
              <w:t>К</w:t>
            </w:r>
            <w:proofErr w:type="gramStart"/>
            <w:r w:rsidRPr="003244A8">
              <w:rPr>
                <w:sz w:val="18"/>
                <w:szCs w:val="18"/>
              </w:rPr>
              <w:t>,у</w:t>
            </w:r>
            <w:proofErr w:type="gramEnd"/>
            <w:r w:rsidRPr="003244A8">
              <w:rPr>
                <w:sz w:val="18"/>
                <w:szCs w:val="18"/>
              </w:rPr>
              <w:t>лучш</w:t>
            </w:r>
            <w:proofErr w:type="spellEnd"/>
            <w:r w:rsidRPr="003244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29 000 у.е. т. 063-233-45-67 </w:t>
            </w:r>
            <w:proofErr w:type="spellStart"/>
            <w:r>
              <w:rPr>
                <w:sz w:val="18"/>
                <w:szCs w:val="18"/>
              </w:rPr>
              <w:t>вадим</w:t>
            </w:r>
            <w:proofErr w:type="spellEnd"/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  <w:tr w:rsidR="000801FD" w:rsidTr="006B24A2">
        <w:trPr>
          <w:trHeight w:val="1523"/>
        </w:trPr>
        <w:tc>
          <w:tcPr>
            <w:tcW w:w="824" w:type="dxa"/>
          </w:tcPr>
          <w:p w:rsidR="000801FD" w:rsidRPr="006B24A2" w:rsidRDefault="006B24A2" w:rsidP="000801FD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1564" w:type="dxa"/>
          </w:tcPr>
          <w:p w:rsidR="000801FD" w:rsidRPr="00605B6C" w:rsidRDefault="000801FD" w:rsidP="000801FD">
            <w:pPr>
              <w:pStyle w:val="a3"/>
              <w:ind w:left="0"/>
              <w:rPr>
                <w:i/>
              </w:rPr>
            </w:pPr>
          </w:p>
        </w:tc>
        <w:tc>
          <w:tcPr>
            <w:tcW w:w="2930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7966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  <w:tr w:rsidR="000801FD" w:rsidTr="006B24A2">
        <w:trPr>
          <w:trHeight w:val="1559"/>
        </w:trPr>
        <w:tc>
          <w:tcPr>
            <w:tcW w:w="824" w:type="dxa"/>
          </w:tcPr>
          <w:p w:rsidR="000801FD" w:rsidRPr="006B24A2" w:rsidRDefault="006B24A2" w:rsidP="000801F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4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930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7966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  <w:tr w:rsidR="000801FD" w:rsidTr="006B24A2">
        <w:trPr>
          <w:trHeight w:val="1553"/>
        </w:trPr>
        <w:tc>
          <w:tcPr>
            <w:tcW w:w="824" w:type="dxa"/>
          </w:tcPr>
          <w:p w:rsidR="000801FD" w:rsidRPr="006B24A2" w:rsidRDefault="006B24A2" w:rsidP="000801F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4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930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7966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  <w:tr w:rsidR="000801FD" w:rsidTr="006B24A2">
        <w:trPr>
          <w:trHeight w:val="1405"/>
        </w:trPr>
        <w:tc>
          <w:tcPr>
            <w:tcW w:w="824" w:type="dxa"/>
          </w:tcPr>
          <w:p w:rsidR="000801FD" w:rsidRPr="006B24A2" w:rsidRDefault="006B24A2" w:rsidP="000801F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4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930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7966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  <w:tr w:rsidR="000801FD" w:rsidTr="006B24A2">
        <w:trPr>
          <w:trHeight w:val="1555"/>
        </w:trPr>
        <w:tc>
          <w:tcPr>
            <w:tcW w:w="824" w:type="dxa"/>
          </w:tcPr>
          <w:p w:rsidR="000801FD" w:rsidRPr="006B24A2" w:rsidRDefault="006B24A2" w:rsidP="000801F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4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930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7966" w:type="dxa"/>
          </w:tcPr>
          <w:p w:rsidR="000801FD" w:rsidRDefault="000801FD" w:rsidP="000801FD">
            <w:pPr>
              <w:pStyle w:val="a3"/>
              <w:ind w:left="0"/>
            </w:pPr>
          </w:p>
        </w:tc>
        <w:tc>
          <w:tcPr>
            <w:tcW w:w="2046" w:type="dxa"/>
          </w:tcPr>
          <w:p w:rsidR="000801FD" w:rsidRDefault="000801FD" w:rsidP="000801FD">
            <w:pPr>
              <w:pStyle w:val="a3"/>
              <w:ind w:left="0"/>
            </w:pPr>
          </w:p>
        </w:tc>
      </w:tr>
    </w:tbl>
    <w:p w:rsidR="000801FD" w:rsidRDefault="000801FD" w:rsidP="000801FD"/>
    <w:sectPr w:rsidR="000801FD" w:rsidSect="006B24A2">
      <w:pgSz w:w="16838" w:h="11906" w:orient="landscape"/>
      <w:pgMar w:top="510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3AC"/>
    <w:multiLevelType w:val="hybridMultilevel"/>
    <w:tmpl w:val="9AF0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D"/>
    <w:rsid w:val="000801FD"/>
    <w:rsid w:val="002051B4"/>
    <w:rsid w:val="003E08BD"/>
    <w:rsid w:val="006B24A2"/>
    <w:rsid w:val="008C3D11"/>
    <w:rsid w:val="00A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D"/>
    <w:pPr>
      <w:ind w:left="720"/>
      <w:contextualSpacing/>
    </w:pPr>
  </w:style>
  <w:style w:type="table" w:styleId="a4">
    <w:name w:val="Table Grid"/>
    <w:basedOn w:val="a1"/>
    <w:uiPriority w:val="59"/>
    <w:rsid w:val="0008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D"/>
    <w:pPr>
      <w:ind w:left="720"/>
      <w:contextualSpacing/>
    </w:pPr>
  </w:style>
  <w:style w:type="table" w:styleId="a4">
    <w:name w:val="Table Grid"/>
    <w:basedOn w:val="a1"/>
    <w:uiPriority w:val="59"/>
    <w:rsid w:val="0008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2017-02-11T13:27:00Z</dcterms:created>
  <dcterms:modified xsi:type="dcterms:W3CDTF">2017-02-12T18:18:00Z</dcterms:modified>
</cp:coreProperties>
</file>